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</w:rPr>
      </w:pPr>
    </w:p>
    <w:p>
      <w:pPr>
        <w:widowControl w:val="0"/>
        <w:spacing w:after="0" w:line="240" w:lineRule="auto"/>
        <w:ind w:left="106" w:right="-2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  <w:lang w:val="ru-RU"/>
        </w:rPr>
        <w:t xml:space="preserve">                </w:t>
      </w: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  <w:t xml:space="preserve"> Дор</w:t>
      </w:r>
      <w:r>
        <w:rPr>
          <w:rFonts w:ascii="Times New Roman" w:hAnsi="Times New Roman" w:eastAsia="Times New Roman" w:cs="Times New Roman"/>
          <w:b/>
          <w:bCs/>
          <w:color w:val="000000"/>
          <w:spacing w:val="-11"/>
          <w:sz w:val="48"/>
          <w:szCs w:val="48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  <w:t xml:space="preserve">жная </w:t>
      </w:r>
      <w:r>
        <w:rPr>
          <w:rFonts w:ascii="Times New Roman" w:hAnsi="Times New Roman" w:eastAsia="Times New Roman" w:cs="Times New Roman"/>
          <w:b/>
          <w:bCs/>
          <w:color w:val="000000"/>
          <w:spacing w:val="-8"/>
          <w:sz w:val="48"/>
          <w:szCs w:val="48"/>
        </w:rPr>
        <w:t>к</w:t>
      </w: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48"/>
          <w:szCs w:val="48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48"/>
          <w:szCs w:val="48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  <w:t xml:space="preserve">а </w:t>
      </w:r>
      <w:r>
        <w:rPr>
          <w:rFonts w:ascii="Times New Roman" w:hAnsi="Times New Roman" w:eastAsia="Times New Roman" w:cs="Times New Roman"/>
          <w:b/>
          <w:bCs/>
          <w:color w:val="000000"/>
          <w:spacing w:val="-2"/>
          <w:sz w:val="28"/>
          <w:szCs w:val="28"/>
          <w:lang w:val="ru-RU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ряда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«ЮНА</w:t>
      </w:r>
      <w:r>
        <w:rPr>
          <w:rFonts w:ascii="Times New Roman" w:hAnsi="Times New Roman" w:eastAsia="Times New Roman" w:cs="Times New Roman"/>
          <w:b/>
          <w:bCs/>
          <w:color w:val="000000"/>
          <w:spacing w:val="-4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ИЯ» на 2020-</w:t>
      </w:r>
      <w:r>
        <w:rPr>
          <w:rFonts w:ascii="Times New Roman" w:hAnsi="Times New Roman" w:eastAsia="Times New Roman" w:cs="Times New Roman"/>
          <w:b/>
          <w:bCs/>
          <w:color w:val="000000"/>
          <w:spacing w:val="-1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021уч</w:t>
      </w:r>
      <w:r>
        <w:rPr>
          <w:rFonts w:ascii="Times New Roman" w:hAnsi="Times New Roman" w:eastAsia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бный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8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b/>
          <w:bCs/>
          <w:color w:val="000000"/>
          <w:spacing w:val="-6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д</w:t>
      </w:r>
    </w:p>
    <w:p>
      <w:pPr>
        <w:widowControl w:val="0"/>
        <w:spacing w:after="0" w:line="240" w:lineRule="auto"/>
        <w:ind w:left="106" w:right="-2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>
      <w:pPr>
        <w:widowControl w:val="0"/>
        <w:spacing w:after="0" w:line="240" w:lineRule="auto"/>
        <w:ind w:left="106" w:right="-2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hAnsi="Times New Roman" w:eastAsia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b/>
          <w:bCs/>
          <w:color w:val="000000"/>
          <w:spacing w:val="1"/>
          <w:sz w:val="28"/>
          <w:szCs w:val="28"/>
        </w:rPr>
        <w:t xml:space="preserve">ль: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зви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рш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5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hAnsi="Times New Roman" w:eastAsia="Times New Roman" w:cs="Times New Roman"/>
          <w:color w:val="000000"/>
          <w:spacing w:val="-6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ри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eastAsia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пи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молодёжи</w:t>
      </w:r>
    </w:p>
    <w:p>
      <w:pPr>
        <w:spacing w:after="89" w:line="240" w:lineRule="exact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after="0" w:line="234" w:lineRule="auto"/>
        <w:ind w:left="106" w:right="-2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b/>
          <w:bCs/>
          <w:color w:val="000000"/>
          <w:spacing w:val="-12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>чи:</w:t>
      </w:r>
    </w:p>
    <w:p>
      <w:pPr>
        <w:widowControl w:val="0"/>
        <w:spacing w:after="0" w:line="239" w:lineRule="auto"/>
        <w:ind w:left="106" w:right="-20"/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р</w:t>
      </w:r>
      <w:r>
        <w:rPr>
          <w:rFonts w:ascii="Times New Roman" w:hAnsi="Times New Roman" w:eastAsia="Times New Roman" w:cs="Times New Roman"/>
          <w:color w:val="000000"/>
          <w:spacing w:val="2"/>
          <w:w w:val="101"/>
          <w:sz w:val="28"/>
          <w:szCs w:val="28"/>
        </w:rPr>
        <w:t>еа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лиз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ци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20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ной п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ики 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;</w:t>
      </w:r>
    </w:p>
    <w:p>
      <w:pPr>
        <w:widowControl w:val="0"/>
        <w:spacing w:after="0" w:line="240" w:lineRule="auto"/>
        <w:ind w:left="106" w:right="511"/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молодёжи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ч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ув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eastAsia="Times New Roman" w:cs="Times New Roman"/>
          <w:color w:val="000000"/>
          <w:spacing w:val="-5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тр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ти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зм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, при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 ид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 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цион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, д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бы, пр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ти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тви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ии э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а;</w:t>
      </w:r>
    </w:p>
    <w:p>
      <w:pPr>
        <w:widowControl w:val="0"/>
        <w:spacing w:after="0" w:line="244" w:lineRule="auto"/>
        <w:ind w:left="106" w:right="854"/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у юных гр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Вооружённым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ил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ии,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ми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ит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льной м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ции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>охо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жд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нной 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ж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ы и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орон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яя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ов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юнош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й к 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оин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 д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лг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;</w:t>
      </w:r>
    </w:p>
    <w:p>
      <w:pPr>
        <w:widowControl w:val="0"/>
        <w:spacing w:after="0" w:line="239" w:lineRule="auto"/>
        <w:ind w:left="106" w:right="521"/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и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зу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ны и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-и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орич</w:t>
      </w:r>
      <w:r>
        <w:rPr>
          <w:rFonts w:ascii="Times New Roman" w:hAnsi="Times New Roman" w:eastAsia="Times New Roman" w:cs="Times New Roman"/>
          <w:color w:val="000000"/>
          <w:spacing w:val="8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4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 н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eastAsia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6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eastAsia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, 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, р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шир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зн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ий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б 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ыд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х</w:t>
      </w:r>
      <w:r>
        <w:rPr>
          <w:rFonts w:ascii="Times New Roman" w:hAnsi="Times New Roman" w:eastAsia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л</w:t>
      </w:r>
      <w:r>
        <w:rPr>
          <w:rFonts w:ascii="Times New Roman" w:hAnsi="Times New Roman" w:eastAsia="Times New Roman" w:cs="Times New Roman"/>
          <w:color w:val="000000"/>
          <w:spacing w:val="-15"/>
          <w:sz w:val="28"/>
          <w:szCs w:val="28"/>
        </w:rPr>
        <w:t>ю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х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й 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дины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;</w:t>
      </w:r>
    </w:p>
    <w:p>
      <w:pPr>
        <w:widowControl w:val="0"/>
        <w:spacing w:after="0" w:line="239" w:lineRule="auto"/>
        <w:ind w:left="106" w:right="-20"/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 проп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нд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 xml:space="preserve">а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ро</w:t>
      </w: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г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 xml:space="preserve"> 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б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ж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;</w:t>
      </w:r>
    </w:p>
    <w:p>
      <w:pPr>
        <w:widowControl w:val="0"/>
        <w:spacing w:after="0" w:line="239" w:lineRule="auto"/>
        <w:ind w:left="106" w:right="-2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Calibri" w:hAnsi="Calibri" w:eastAsia="Calibri" w:cs="Calibri"/>
        </w:rPr>
        <w:pict>
          <v:group id="drawingObject3" o:spid="_x0000_s1056" o:spt="203" style="position:absolute;left:0pt;margin-left:42pt;margin-top:30.05pt;height:176.75pt;width:739.2pt;mso-position-horizontal-relative:page;z-index:-251656192;mso-width-relative:page;mso-height-relative:page;" coordsize="9387840,-2147483648" o:allowincell="f" o:gfxdata="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OmbnqzaAAAACgEAAA8AAAAA&#10;AAAAAQAgAAAAIgAAAGRycy9kb3ducmV2LnhtbFBLAQIUABQAAAAIAIdO4kC7O4929gIAAEgLAAAO&#10;AAAAAAAAAAEAIAAAACkBAABkcnMvZTJvRG9jLnhtbFBLBQYAAAAABgAGAFkBAACRBgAAAAA=&#10;">
            <o:lock v:ext="edit"/>
            <v:shape id="Shape 4" o:spid="_x0000_s1057" o:spt="100" style="position:absolute;left:0;top:0;height:26035;width:9387840;" filled="f" coordsize="9387840,26035" o:gfxdata="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lA28AAAA&#10;2gAAAA8AAAAAAAAAAQAgAAAAIgAAAGRycy9kb3ducmV2LnhtbFBLAQIUABQAAAAIAIdO4kAzLwWe&#10;OwAAADkAAAAQAAAAAAAAAAEAIAAAAAsBAABkcnMvc2hhcGV4bWwueG1sUEsFBgAAAAAGAAYAWwEA&#10;ALUDAAAAAA==&#10;" path="m0,26035l9387840,0e">
              <v:path o:connecttype="segments"/>
              <v:fill on="f" focussize="0,0"/>
              <v:stroke joinstyle="round" endcap="round"/>
              <v:imagedata o:title=""/>
              <o:lock v:ext="edit"/>
            </v:shape>
            <v:shape id="Shape 5" o:spid="_x0000_s1058" o:spt="100" style="position:absolute;left:4889500;top:0;height:2237739;width:10159;" filled="f" coordsize="10159,2237739" o:gfxdata="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LZ7XbsAAADa&#10;AAAADwAAAAAAAAABACAAAAAiAAAAZHJzL2Rvd25yZXYueG1sUEsBAhQAFAAAAAgAh07iQDMvBZ47&#10;AAAAOQAAABAAAAAAAAAAAQAgAAAACgEAAGRycy9zaGFwZXhtbC54bWxQSwUGAAAAAAYABgBbAQAA&#10;tAMAAAAA&#10;" path="m0,0l10159,2237739e">
              <v:path o:connecttype="segments"/>
              <v:fill on="f" focussize="0,0"/>
              <v:stroke joinstyle="round" endcap="round"/>
              <v:imagedata o:title=""/>
              <o:lock v:ext="edit"/>
            </v:shape>
            <v:shape id="Shape 6" o:spid="_x0000_s1059" o:spt="100" style="position:absolute;left:6355080;top:21589;height:2223135;width:6350;" filled="f" coordsize="6350,2223135" o:gfxdata="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+gnFugAAANoA&#10;AAAPAAAAAAAAAAEAIAAAACIAAABkcnMvZG93bnJldi54bWxQSwECFAAUAAAACACHTuJAMy8FnjsA&#10;AAA5AAAAEAAAAAAAAAABACAAAAAJAQAAZHJzL3NoYXBleG1sLnhtbFBLBQYAAAAABgAGAFsBAACz&#10;AwAAAAA=&#10;" path="m0,0l6350,2223135e">
              <v:path o:connecttype="segments"/>
              <v:fill on="f" focussize="0,0"/>
              <v:stroke joinstyle="round" endcap="round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pacing w:val="-3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тивно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общ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ru-RU"/>
        </w:rPr>
        <w:t>молодёжи</w:t>
      </w:r>
      <w:r>
        <w:rPr>
          <w:rFonts w:ascii="Times New Roman" w:hAnsi="Times New Roman" w:eastAsia="Times New Roman" w:cs="Times New Roman"/>
          <w:color w:val="000000"/>
          <w:spacing w:val="1"/>
          <w:sz w:val="28"/>
          <w:szCs w:val="28"/>
        </w:rPr>
        <w:t xml:space="preserve"> к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нн</w:t>
      </w:r>
      <w:r>
        <w:rPr>
          <w:rFonts w:ascii="Times New Roman" w:hAnsi="Times New Roman" w:eastAsia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-т</w:t>
      </w:r>
      <w:r>
        <w:rPr>
          <w:rFonts w:ascii="Times New Roman" w:hAnsi="Times New Roman" w:eastAsia="Times New Roman" w:cs="Times New Roman"/>
          <w:color w:val="000000"/>
          <w:spacing w:val="-5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х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ич</w:t>
      </w:r>
      <w:r>
        <w:rPr>
          <w:rFonts w:ascii="Times New Roman" w:hAnsi="Times New Roman" w:eastAsia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им зн</w:t>
      </w:r>
      <w:r>
        <w:rPr>
          <w:rFonts w:ascii="Times New Roman" w:hAnsi="Times New Roman" w:eastAsia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м и т</w:t>
      </w:r>
      <w:r>
        <w:rPr>
          <w:rFonts w:ascii="Times New Roman" w:hAnsi="Times New Roman" w:eastAsia="Times New Roman" w:cs="Times New Roman"/>
          <w:color w:val="000000"/>
          <w:spacing w:val="-4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нич</w:t>
      </w:r>
      <w:r>
        <w:rPr>
          <w:rFonts w:ascii="Times New Roman" w:hAnsi="Times New Roman" w:eastAsia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pacing w:val="-15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color w:val="000000"/>
          <w:spacing w:val="-6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у т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eastAsia="Times New Roman" w:cs="Times New Roman"/>
          <w:color w:val="000000"/>
          <w:spacing w:val="-5"/>
          <w:sz w:val="28"/>
          <w:szCs w:val="28"/>
        </w:rPr>
        <w:t>р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eastAsia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hAnsi="Times New Roman" w:eastAsia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>в</w:t>
      </w:r>
      <w:r>
        <w:rPr>
          <w:rFonts w:ascii="Times New Roman" w:hAnsi="Times New Roman" w:eastAsia="Times New Roman" w:cs="Times New Roman"/>
          <w:color w:val="000000"/>
          <w:spacing w:val="-32"/>
          <w:sz w:val="28"/>
          <w:szCs w:val="28"/>
        </w:rPr>
        <w:t>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.</w:t>
      </w:r>
    </w:p>
    <w:p>
      <w:pPr>
        <w:widowControl w:val="0"/>
        <w:spacing w:before="21" w:after="0" w:line="240" w:lineRule="auto"/>
        <w:ind w:left="2815" w:leftChars="-973" w:right="1304" w:hanging="4956" w:hangingChars="1032"/>
        <w:jc w:val="center"/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</w:pPr>
    </w:p>
    <w:p>
      <w:pPr>
        <w:widowControl w:val="0"/>
        <w:spacing w:after="0" w:line="240" w:lineRule="auto"/>
        <w:ind w:left="106" w:right="-20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</w:p>
    <w:p>
      <w:pPr>
        <w:widowControl w:val="0"/>
        <w:spacing w:before="21" w:after="0" w:line="240" w:lineRule="auto"/>
        <w:ind w:left="2815" w:leftChars="-973" w:right="1304" w:hanging="4956" w:hangingChars="1032"/>
        <w:jc w:val="center"/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</w:pPr>
    </w:p>
    <w:p>
      <w:pPr>
        <w:spacing w:after="77" w:line="240" w:lineRule="exact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>
      <w:pPr>
        <w:widowControl w:val="0"/>
        <w:spacing w:after="0" w:line="239" w:lineRule="auto"/>
        <w:ind w:left="106" w:right="-20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48"/>
          <w:szCs w:val="48"/>
        </w:rPr>
        <w:t xml:space="preserve">                 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tbl>
      <w:tblPr>
        <w:tblStyle w:val="4"/>
        <w:tblpPr w:leftFromText="180" w:rightFromText="180" w:horzAnchor="margin" w:tblpX="-751" w:tblpY="1230"/>
        <w:tblW w:w="1605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5640"/>
        <w:gridCol w:w="2010"/>
        <w:gridCol w:w="1860"/>
        <w:gridCol w:w="4515"/>
        <w:gridCol w:w="15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4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1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 xml:space="preserve">Ответственные 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Сроки реализации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Ожидаемые результаты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</w:rPr>
              <w:t>Отметка об исполнении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50" w:type="dxa"/>
          </w:tcPr>
          <w:p>
            <w:pPr>
              <w:pStyle w:val="5"/>
              <w:widowControl w:val="0"/>
              <w:numPr>
                <w:ilvl w:val="0"/>
                <w:numId w:val="1"/>
              </w:numPr>
              <w:spacing w:before="6"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1" w:after="0" w:line="242" w:lineRule="auto"/>
              <w:ind w:left="111" w:right="513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ны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</w:t>
            </w:r>
          </w:p>
        </w:tc>
        <w:tc>
          <w:tcPr>
            <w:tcW w:w="2010" w:type="dxa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widowControl w:val="0"/>
              <w:spacing w:before="6" w:after="0" w:line="240" w:lineRule="auto"/>
              <w:ind w:left="112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До 1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5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9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4515" w:type="dxa"/>
          </w:tcPr>
          <w:p>
            <w:pPr>
              <w:widowControl w:val="0"/>
              <w:spacing w:before="6" w:after="0" w:line="239" w:lineRule="auto"/>
              <w:ind w:left="113" w:right="234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а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15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</w:p>
        </w:tc>
        <w:tc>
          <w:tcPr>
            <w:tcW w:w="1575" w:type="dxa"/>
          </w:tcPr>
          <w:p>
            <w:pPr>
              <w:widowControl w:val="0"/>
              <w:spacing w:before="6" w:after="0" w:line="240" w:lineRule="auto"/>
              <w:ind w:left="110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50" w:type="dxa"/>
          </w:tcPr>
          <w:p>
            <w:pPr>
              <w:pStyle w:val="5"/>
              <w:widowControl w:val="0"/>
              <w:numPr>
                <w:ilvl w:val="0"/>
                <w:numId w:val="1"/>
              </w:numPr>
              <w:spacing w:before="6"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41" w:lineRule="auto"/>
              <w:ind w:left="111" w:right="2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ъ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ой 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ты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студентов</w:t>
            </w:r>
          </w:p>
        </w:tc>
        <w:tc>
          <w:tcPr>
            <w:tcW w:w="2010" w:type="dxa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widowControl w:val="0"/>
              <w:spacing w:before="6" w:after="0" w:line="240" w:lineRule="auto"/>
              <w:ind w:left="112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брь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20</w:t>
            </w:r>
          </w:p>
        </w:tc>
        <w:tc>
          <w:tcPr>
            <w:tcW w:w="4515" w:type="dxa"/>
          </w:tcPr>
          <w:p>
            <w:pPr>
              <w:widowControl w:val="0"/>
              <w:spacing w:before="6" w:after="0" w:line="241" w:lineRule="auto"/>
              <w:ind w:left="113" w:right="112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Поним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обучающимися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</w:p>
          <w:p>
            <w:pPr>
              <w:widowControl w:val="0"/>
              <w:spacing w:before="6" w:after="0" w:line="241" w:lineRule="auto"/>
              <w:ind w:left="113" w:right="112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</w:p>
        </w:tc>
        <w:tc>
          <w:tcPr>
            <w:tcW w:w="1575" w:type="dxa"/>
          </w:tcPr>
          <w:p>
            <w:pPr>
              <w:widowControl w:val="0"/>
              <w:spacing w:before="6" w:after="0" w:line="240" w:lineRule="auto"/>
              <w:ind w:left="110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widowControl w:val="0"/>
              <w:numPr>
                <w:ilvl w:val="0"/>
                <w:numId w:val="1"/>
              </w:numPr>
              <w:spacing w:before="6"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38" w:lineRule="auto"/>
              <w:ind w:left="111" w:right="744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Дни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й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вы (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рь). Бор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-8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бр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;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0"/>
                <w:sz w:val="22"/>
                <w:szCs w:val="22"/>
              </w:rPr>
              <w:t xml:space="preserve"> 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21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;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12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нь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тв ф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ши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;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Пион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ры–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рои. Пр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 xml:space="preserve">р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ции,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widowControl w:val="0"/>
              <w:spacing w:before="6" w:after="0" w:line="240" w:lineRule="auto"/>
              <w:ind w:left="112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брь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20</w:t>
            </w:r>
          </w:p>
        </w:tc>
        <w:tc>
          <w:tcPr>
            <w:tcW w:w="4515" w:type="dxa"/>
          </w:tcPr>
          <w:p>
            <w:pPr>
              <w:widowControl w:val="0"/>
              <w:spacing w:before="6" w:after="0" w:line="238" w:lineRule="auto"/>
              <w:ind w:left="113" w:right="10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Фо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вание гражданско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6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575" w:type="dxa"/>
          </w:tcPr>
          <w:p>
            <w:pPr>
              <w:widowControl w:val="0"/>
              <w:spacing w:before="6" w:after="0" w:line="240" w:lineRule="auto"/>
              <w:ind w:left="110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widowControl w:val="0"/>
              <w:numPr>
                <w:ilvl w:val="0"/>
                <w:numId w:val="1"/>
              </w:numPr>
              <w:spacing w:before="6"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1" w:after="0" w:line="242" w:lineRule="auto"/>
              <w:ind w:left="111" w:right="513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ая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ьн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ть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ощи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ойны,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нок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лым 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ю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widowControl w:val="0"/>
              <w:spacing w:before="6"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В течении года</w:t>
            </w:r>
          </w:p>
        </w:tc>
        <w:tc>
          <w:tcPr>
            <w:tcW w:w="4515" w:type="dxa"/>
          </w:tcPr>
          <w:p>
            <w:pPr>
              <w:widowControl w:val="0"/>
              <w:spacing w:before="6" w:after="0" w:line="238" w:lineRule="auto"/>
              <w:ind w:left="113" w:right="10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й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 xml:space="preserve">в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оци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3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чим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ю 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ть.</w:t>
            </w:r>
          </w:p>
        </w:tc>
        <w:tc>
          <w:tcPr>
            <w:tcW w:w="1575" w:type="dxa"/>
          </w:tcPr>
          <w:p>
            <w:pPr>
              <w:widowControl w:val="0"/>
              <w:spacing w:before="6" w:after="0" w:line="240" w:lineRule="auto"/>
              <w:ind w:left="110"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2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5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ВВП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 «Юн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»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Февраль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30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чи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Уч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их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ных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В течении года</w:t>
            </w:r>
          </w:p>
        </w:tc>
        <w:tc>
          <w:tcPr>
            <w:tcW w:w="4515" w:type="dxa"/>
          </w:tcPr>
          <w:p>
            <w:pPr>
              <w:widowControl w:val="0"/>
              <w:spacing w:before="7" w:after="0" w:line="238" w:lineRule="auto"/>
              <w:ind w:left="113" w:right="524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ль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ловий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личн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и.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а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Сентябрь, февраль, май</w:t>
            </w:r>
          </w:p>
        </w:tc>
        <w:tc>
          <w:tcPr>
            <w:tcW w:w="4515" w:type="dxa"/>
          </w:tcPr>
          <w:p>
            <w:pPr>
              <w:widowControl w:val="0"/>
              <w:spacing w:after="0" w:line="243" w:lineRule="auto"/>
              <w:ind w:left="113" w:right="6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ль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ловий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личн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и.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40" w:lineRule="auto"/>
              <w:ind w:left="111" w:right="-20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ая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 xml:space="preserve">ок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</w:p>
          <w:p>
            <w:pPr>
              <w:widowControl w:val="0"/>
              <w:spacing w:before="5" w:after="0" w:line="240" w:lineRule="auto"/>
              <w:ind w:left="111" w:right="-20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Май </w:t>
            </w:r>
          </w:p>
        </w:tc>
        <w:tc>
          <w:tcPr>
            <w:tcW w:w="4515" w:type="dxa"/>
          </w:tcPr>
          <w:p>
            <w:pPr>
              <w:widowControl w:val="0"/>
              <w:spacing w:before="5" w:after="0" w:line="238" w:lineRule="auto"/>
              <w:ind w:left="113" w:right="231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дл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орон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8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,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зноо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ных двиг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ных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и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39" w:lineRule="auto"/>
              <w:ind w:left="111" w:right="446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Уч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ы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 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ропри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х,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щ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ных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онтрн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ю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ой</w:t>
            </w: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Сентябрь - апрель</w:t>
            </w:r>
          </w:p>
        </w:tc>
        <w:tc>
          <w:tcPr>
            <w:tcW w:w="4515" w:type="dxa"/>
          </w:tcPr>
          <w:p>
            <w:pPr>
              <w:widowControl w:val="0"/>
              <w:spacing w:before="8" w:after="0" w:line="241" w:lineRule="auto"/>
              <w:ind w:left="113" w:right="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39" w:lineRule="auto"/>
              <w:ind w:left="111" w:right="446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юн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«Юн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Сентябрь, июнь</w:t>
            </w:r>
          </w:p>
        </w:tc>
        <w:tc>
          <w:tcPr>
            <w:tcW w:w="4515" w:type="dxa"/>
          </w:tcPr>
          <w:p>
            <w:pPr>
              <w:widowControl w:val="0"/>
              <w:spacing w:before="5" w:after="0" w:line="239" w:lineRule="auto"/>
              <w:ind w:left="113" w:right="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Инфо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о 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.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4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 «С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зь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2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й» -о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ощи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ойны,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 xml:space="preserve"> 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нок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лым 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ю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м.</w:t>
            </w:r>
          </w:p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  <w:p>
            <w:pPr>
              <w:widowControl w:val="0"/>
              <w:spacing w:before="10" w:after="0" w:line="239" w:lineRule="auto"/>
              <w:ind w:left="111" w:right="425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Февраль, май</w:t>
            </w:r>
          </w:p>
        </w:tc>
        <w:tc>
          <w:tcPr>
            <w:tcW w:w="4515" w:type="dxa"/>
          </w:tcPr>
          <w:p>
            <w:pPr>
              <w:widowControl w:val="0"/>
              <w:spacing w:before="8" w:after="0" w:line="241" w:lineRule="auto"/>
              <w:ind w:left="113" w:right="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39" w:lineRule="auto"/>
              <w:ind w:left="111" w:right="353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5"/>
                <w:sz w:val="22"/>
                <w:szCs w:val="22"/>
                <w:lang w:val="ru-RU"/>
              </w:rPr>
              <w:t>сборов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Май </w:t>
            </w:r>
          </w:p>
        </w:tc>
        <w:tc>
          <w:tcPr>
            <w:tcW w:w="4515" w:type="dxa"/>
          </w:tcPr>
          <w:p>
            <w:pPr>
              <w:widowControl w:val="0"/>
              <w:spacing w:before="5" w:after="0" w:line="239" w:lineRule="auto"/>
              <w:ind w:left="113" w:right="6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2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оров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,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знообр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ных двиг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ных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ов.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у юных гр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Вооружённым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8" w:after="0" w:line="239" w:lineRule="auto"/>
              <w:ind w:left="111" w:right="440"/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,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посвящённые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ю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6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и«П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»</w:t>
            </w:r>
          </w:p>
          <w:p>
            <w:pPr>
              <w:widowControl w:val="0"/>
              <w:spacing w:before="8" w:after="0" w:line="239" w:lineRule="auto"/>
              <w:ind w:left="111" w:right="440"/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Апрель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ц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ль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ловий ф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вы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личн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и.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39" w:lineRule="auto"/>
              <w:ind w:left="111" w:right="144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ы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 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ропри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х,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посвящённых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76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-й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щ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ды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 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ной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Войн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Май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4" w:after="0" w:line="241" w:lineRule="auto"/>
              <w:ind w:left="111" w:right="1471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Обно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«Юн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ц»</w:t>
            </w:r>
          </w:p>
          <w:p>
            <w:pPr>
              <w:widowControl w:val="0"/>
              <w:spacing w:before="4" w:after="0" w:line="241" w:lineRule="auto"/>
              <w:ind w:left="111" w:right="1471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Июнь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Инфо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о 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ь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.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40" w:lineRule="auto"/>
              <w:ind w:left="111" w:right="885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Уч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и пр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 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й в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х 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</w:p>
          <w:p>
            <w:pPr>
              <w:widowControl w:val="0"/>
              <w:spacing w:after="0" w:line="239" w:lineRule="auto"/>
              <w:ind w:left="111" w:right="428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6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6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Февраль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40" w:lineRule="auto"/>
              <w:ind w:left="111" w:right="8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и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с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 тыл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ой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ной Войн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ы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, 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тьми ВОВ.</w:t>
            </w:r>
          </w:p>
          <w:p>
            <w:pPr>
              <w:widowControl w:val="0"/>
              <w:spacing w:before="5" w:after="0" w:line="240" w:lineRule="auto"/>
              <w:ind w:left="111" w:right="8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Май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39" w:lineRule="auto"/>
              <w:ind w:left="111" w:right="40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ки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б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5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ы,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щ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ы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Дн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 xml:space="preserve"> 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оин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6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ой 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ы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и.</w:t>
            </w:r>
          </w:p>
          <w:p>
            <w:pPr>
              <w:widowControl w:val="0"/>
              <w:spacing w:before="5" w:after="0" w:line="239" w:lineRule="auto"/>
              <w:ind w:left="111" w:right="40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В течении года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 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об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ыти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нной 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6" w:after="0" w:line="241" w:lineRule="auto"/>
              <w:ind w:left="111" w:right="318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е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5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ц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пц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 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я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нно-п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4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 дви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в колледже</w:t>
            </w:r>
          </w:p>
          <w:p>
            <w:pPr>
              <w:widowControl w:val="0"/>
              <w:spacing w:before="6" w:after="0" w:line="241" w:lineRule="auto"/>
              <w:ind w:left="111" w:right="318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spacing w:after="3" w:line="120" w:lineRule="exact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widowControl w:val="0"/>
              <w:spacing w:after="0" w:line="240" w:lineRule="auto"/>
              <w:ind w:right="-20" w:rightChars="0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Июнь </w:t>
            </w:r>
          </w:p>
        </w:tc>
        <w:tc>
          <w:tcPr>
            <w:tcW w:w="4515" w:type="dxa"/>
          </w:tcPr>
          <w:p>
            <w:pPr>
              <w:widowControl w:val="0"/>
              <w:spacing w:after="0" w:line="240" w:lineRule="auto"/>
              <w:ind w:left="106" w:right="511"/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у м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 ч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ув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зм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, при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нн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7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 ид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цион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, 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ж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бы, пр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4"/>
                <w:sz w:val="22"/>
                <w:szCs w:val="22"/>
              </w:rPr>
              <w:t>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й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тви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ии э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з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а;</w:t>
            </w:r>
          </w:p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40" w:type="dxa"/>
          </w:tcPr>
          <w:p>
            <w:pPr>
              <w:widowControl w:val="0"/>
              <w:spacing w:before="5" w:after="0" w:line="240" w:lineRule="auto"/>
              <w:ind w:left="111" w:right="123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П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9"/>
                <w:sz w:val="22"/>
                <w:szCs w:val="22"/>
              </w:rPr>
              <w:t>г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5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ов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3"/>
                <w:sz w:val="22"/>
                <w:szCs w:val="22"/>
              </w:rPr>
              <w:t>к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пл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 xml:space="preserve">а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ьн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6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с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ти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2"/>
                <w:sz w:val="22"/>
                <w:szCs w:val="22"/>
              </w:rPr>
              <w:t>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тр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«Юн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6"/>
                <w:sz w:val="22"/>
                <w:szCs w:val="22"/>
              </w:rPr>
              <w:t>р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ми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1"/>
                <w:w w:val="101"/>
                <w:sz w:val="22"/>
                <w:szCs w:val="22"/>
              </w:rPr>
              <w:t>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»</w:t>
            </w:r>
          </w:p>
          <w:p>
            <w:pPr>
              <w:widowControl w:val="0"/>
              <w:spacing w:before="6" w:after="0" w:line="241" w:lineRule="auto"/>
              <w:ind w:left="111" w:right="318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н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 2021-2022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1"/>
                <w:sz w:val="22"/>
                <w:szCs w:val="22"/>
              </w:rPr>
              <w:t>у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ч</w:t>
            </w:r>
            <w:r>
              <w:rPr>
                <w:rFonts w:hint="default" w:ascii="Times New Roman" w:hAnsi="Times New Roman" w:eastAsia="Times New Roman" w:cs="Times New Roman"/>
                <w:color w:val="000000"/>
                <w:w w:val="101"/>
                <w:sz w:val="22"/>
                <w:szCs w:val="22"/>
              </w:rPr>
              <w:t>е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бный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pacing w:val="-8"/>
                <w:sz w:val="22"/>
                <w:szCs w:val="22"/>
              </w:rPr>
              <w:t>го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  <w:t>д</w:t>
            </w:r>
          </w:p>
          <w:p>
            <w:pPr>
              <w:widowControl w:val="0"/>
              <w:spacing w:before="6" w:after="0" w:line="241" w:lineRule="auto"/>
              <w:ind w:left="111" w:right="318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vAlign w:val="top"/>
          </w:tcPr>
          <w:p>
            <w:pPr>
              <w:widowControl w:val="0"/>
              <w:spacing w:after="0" w:line="240" w:lineRule="auto"/>
              <w:ind w:right="-20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Заробекова А.А.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Зиангареев С.З.</w:t>
            </w:r>
          </w:p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2"/>
                <w:szCs w:val="22"/>
                <w:lang w:val="ru-RU"/>
              </w:rPr>
              <w:t>Юносова Р.Р.</w:t>
            </w:r>
          </w:p>
        </w:tc>
        <w:tc>
          <w:tcPr>
            <w:tcW w:w="1860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Июнь </w:t>
            </w:r>
          </w:p>
        </w:tc>
        <w:tc>
          <w:tcPr>
            <w:tcW w:w="451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75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sectPr>
      <w:pgSz w:w="16838" w:h="11906" w:orient="landscape"/>
      <w:pgMar w:top="821" w:right="1134" w:bottom="850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CC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F7CC3"/>
    <w:multiLevelType w:val="multilevel"/>
    <w:tmpl w:val="2D4F7CC3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5E0944"/>
    <w:rsid w:val="00010157"/>
    <w:rsid w:val="000364FA"/>
    <w:rsid w:val="000C4B96"/>
    <w:rsid w:val="005E0944"/>
    <w:rsid w:val="00C31F2F"/>
    <w:rsid w:val="00D550BB"/>
    <w:rsid w:val="6306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7"/>
    <customShpInfo spid="_x0000_s1058"/>
    <customShpInfo spid="_x0000_s1059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524</Words>
  <Characters>2993</Characters>
  <Lines>24</Lines>
  <Paragraphs>7</Paragraphs>
  <TotalTime>2</TotalTime>
  <ScaleCrop>false</ScaleCrop>
  <LinksUpToDate>false</LinksUpToDate>
  <CharactersWithSpaces>3510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2021-02-23T04:51:00Z</dcterms:created>
  <dc:creator>Алексей</dc:creator>
  <cp:lastModifiedBy>Татьяна</cp:lastModifiedBy>
  <cp:lastPrinted>2021-02-24T12:30:30Z</cp:lastPrinted>
  <dcterms:modified xsi:type="dcterms:W3CDTF">2021-02-24T12:31:53Z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